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43A8B" w14:textId="5095C854" w:rsidR="00882431" w:rsidRDefault="00510B2A" w:rsidP="00752D27">
      <w:pPr>
        <w:jc w:val="center"/>
        <w:rPr>
          <w:rFonts w:ascii="Times New Roman" w:hAnsi="Times New Roman" w:cs="Times New Roman"/>
          <w:sz w:val="24"/>
          <w:szCs w:val="24"/>
        </w:rPr>
      </w:pPr>
      <w:r>
        <w:rPr>
          <w:rFonts w:ascii="Times New Roman" w:hAnsi="Times New Roman" w:cs="Times New Roman"/>
          <w:sz w:val="24"/>
          <w:szCs w:val="24"/>
        </w:rPr>
        <w:t xml:space="preserve">PALM BEACH ACADEMY OF HEALTH AND BEAUTY </w:t>
      </w:r>
    </w:p>
    <w:p w14:paraId="4596A7E9" w14:textId="77777777" w:rsidR="00752D27" w:rsidRDefault="00752D27" w:rsidP="00752D27">
      <w:pPr>
        <w:jc w:val="center"/>
        <w:rPr>
          <w:rFonts w:ascii="Times New Roman" w:hAnsi="Times New Roman" w:cs="Times New Roman"/>
          <w:sz w:val="24"/>
          <w:szCs w:val="24"/>
        </w:rPr>
      </w:pPr>
      <w:r>
        <w:rPr>
          <w:rFonts w:ascii="Times New Roman" w:hAnsi="Times New Roman" w:cs="Times New Roman"/>
          <w:sz w:val="24"/>
          <w:szCs w:val="24"/>
        </w:rPr>
        <w:t>CARES ACT REPORTING ON EMERGENCY FINANCIAL AID GRANTS TO STUDENTS</w:t>
      </w:r>
    </w:p>
    <w:p w14:paraId="3FB45F13" w14:textId="77777777" w:rsidR="003E70B6" w:rsidRDefault="003E70B6">
      <w:pPr>
        <w:rPr>
          <w:rFonts w:ascii="Times New Roman" w:hAnsi="Times New Roman" w:cs="Times New Roman"/>
          <w:sz w:val="24"/>
          <w:szCs w:val="24"/>
        </w:rPr>
      </w:pPr>
    </w:p>
    <w:p w14:paraId="05B0360C" w14:textId="701DE03D" w:rsidR="003E70B6" w:rsidRPr="005D1D79" w:rsidRDefault="00752D27">
      <w:pPr>
        <w:rPr>
          <w:rFonts w:ascii="Times New Roman" w:hAnsi="Times New Roman" w:cs="Times New Roman"/>
          <w:b/>
          <w:sz w:val="24"/>
          <w:szCs w:val="24"/>
        </w:rPr>
      </w:pPr>
      <w:r>
        <w:rPr>
          <w:rFonts w:ascii="Times New Roman" w:hAnsi="Times New Roman" w:cs="Times New Roman"/>
          <w:sz w:val="24"/>
          <w:szCs w:val="24"/>
        </w:rPr>
        <w:t>On March 27</w:t>
      </w:r>
      <w:r w:rsidR="00AB33A2">
        <w:rPr>
          <w:rFonts w:ascii="Times New Roman" w:hAnsi="Times New Roman" w:cs="Times New Roman"/>
          <w:sz w:val="24"/>
          <w:szCs w:val="24"/>
        </w:rPr>
        <w:t xml:space="preserve">, 2020, the Federal government enacted the Coronavirus Aid, Relief and Economic Security Act (CARES Act), Pub L. No. 116-136, providing funds to institutions from the Higher Education Emergency Relief Fund (HEERF) to make Emergency Financial Aid Grants to Students for expenses related to the disruption of campus operations due to coronavirus, including eligible expenses under s student’s cost of attendance, such as food, course materials, technology, health care, and child care. The law requires institutions to report certain information related to the use of these funds.  The following information is reported for the period, </w:t>
      </w:r>
      <w:r w:rsidR="005F317A" w:rsidRPr="005F317A">
        <w:rPr>
          <w:rFonts w:ascii="Times New Roman" w:hAnsi="Times New Roman" w:cs="Times New Roman"/>
          <w:sz w:val="24"/>
          <w:szCs w:val="24"/>
        </w:rPr>
        <w:t xml:space="preserve">July 13, 2020 through </w:t>
      </w:r>
      <w:r w:rsidR="00ED4715">
        <w:rPr>
          <w:rFonts w:ascii="Times New Roman" w:hAnsi="Times New Roman" w:cs="Times New Roman"/>
          <w:sz w:val="24"/>
          <w:szCs w:val="24"/>
        </w:rPr>
        <w:t>September 30, 2020</w:t>
      </w:r>
      <w:r w:rsidR="005F317A">
        <w:rPr>
          <w:rFonts w:ascii="Times New Roman" w:hAnsi="Times New Roman" w:cs="Times New Roman"/>
          <w:sz w:val="24"/>
          <w:szCs w:val="24"/>
        </w:rPr>
        <w:t xml:space="preserve">. </w:t>
      </w:r>
    </w:p>
    <w:p w14:paraId="54160B2D" w14:textId="77777777" w:rsidR="00AB33A2" w:rsidRDefault="00AB33A2">
      <w:pPr>
        <w:rPr>
          <w:rFonts w:ascii="Times New Roman" w:hAnsi="Times New Roman" w:cs="Times New Roman"/>
          <w:sz w:val="24"/>
          <w:szCs w:val="24"/>
        </w:rPr>
      </w:pPr>
    </w:p>
    <w:p w14:paraId="6CB7AC9D" w14:textId="77777777" w:rsidR="003E70B6" w:rsidRPr="00671488" w:rsidRDefault="00AB33A2" w:rsidP="00AB33A2">
      <w:pPr>
        <w:pStyle w:val="ListParagraph"/>
        <w:numPr>
          <w:ilvl w:val="0"/>
          <w:numId w:val="1"/>
        </w:numPr>
        <w:spacing w:after="0"/>
        <w:rPr>
          <w:rFonts w:ascii="Times New Roman" w:hAnsi="Times New Roman" w:cs="Times New Roman"/>
          <w:sz w:val="24"/>
          <w:szCs w:val="24"/>
        </w:rPr>
      </w:pPr>
      <w:r w:rsidRPr="00671488">
        <w:rPr>
          <w:rFonts w:ascii="Times New Roman" w:hAnsi="Times New Roman" w:cs="Times New Roman"/>
          <w:sz w:val="24"/>
          <w:szCs w:val="24"/>
        </w:rPr>
        <w:t xml:space="preserve">This statement shall serve to </w:t>
      </w:r>
      <w:r w:rsidR="003E70B6" w:rsidRPr="00671488">
        <w:rPr>
          <w:rFonts w:ascii="Times New Roman" w:hAnsi="Times New Roman" w:cs="Times New Roman"/>
          <w:sz w:val="24"/>
          <w:szCs w:val="24"/>
        </w:rPr>
        <w:t xml:space="preserve">acknowledge that </w:t>
      </w:r>
      <w:r w:rsidRPr="00671488">
        <w:rPr>
          <w:rFonts w:ascii="Times New Roman" w:hAnsi="Times New Roman" w:cs="Times New Roman"/>
          <w:sz w:val="24"/>
          <w:szCs w:val="24"/>
        </w:rPr>
        <w:t>our</w:t>
      </w:r>
      <w:r w:rsidR="003E70B6" w:rsidRPr="00671488">
        <w:rPr>
          <w:rFonts w:ascii="Times New Roman" w:hAnsi="Times New Roman" w:cs="Times New Roman"/>
          <w:sz w:val="24"/>
          <w:szCs w:val="24"/>
        </w:rPr>
        <w:t xml:space="preserve"> institution signed and returned to the</w:t>
      </w:r>
      <w:r w:rsidRPr="00671488">
        <w:rPr>
          <w:rFonts w:ascii="Times New Roman" w:hAnsi="Times New Roman" w:cs="Times New Roman"/>
          <w:sz w:val="24"/>
          <w:szCs w:val="24"/>
        </w:rPr>
        <w:t xml:space="preserve"> US Department of Education</w:t>
      </w:r>
      <w:r w:rsidR="003E70B6" w:rsidRPr="00671488">
        <w:rPr>
          <w:rFonts w:ascii="Times New Roman" w:hAnsi="Times New Roman" w:cs="Times New Roman"/>
          <w:sz w:val="24"/>
          <w:szCs w:val="24"/>
        </w:rPr>
        <w:t xml:space="preserve"> the </w:t>
      </w:r>
      <w:r w:rsidR="003E70B6" w:rsidRPr="00671488">
        <w:rPr>
          <w:rFonts w:ascii="Times New Roman" w:hAnsi="Times New Roman" w:cs="Times New Roman"/>
          <w:i/>
          <w:sz w:val="24"/>
          <w:szCs w:val="24"/>
        </w:rPr>
        <w:t>Certification and Agreement</w:t>
      </w:r>
      <w:r w:rsidR="00560DC3" w:rsidRPr="00671488">
        <w:rPr>
          <w:rFonts w:ascii="Times New Roman" w:hAnsi="Times New Roman" w:cs="Times New Roman"/>
          <w:i/>
          <w:sz w:val="24"/>
          <w:szCs w:val="24"/>
        </w:rPr>
        <w:t xml:space="preserve"> -</w:t>
      </w:r>
      <w:r w:rsidR="003E70B6" w:rsidRPr="00671488">
        <w:rPr>
          <w:rFonts w:ascii="Times New Roman" w:hAnsi="Times New Roman" w:cs="Times New Roman"/>
          <w:i/>
          <w:sz w:val="24"/>
          <w:szCs w:val="24"/>
        </w:rPr>
        <w:t xml:space="preserve"> </w:t>
      </w:r>
      <w:r w:rsidRPr="00671488">
        <w:rPr>
          <w:rFonts w:ascii="Times New Roman" w:hAnsi="Times New Roman" w:cs="Times New Roman"/>
          <w:i/>
          <w:sz w:val="24"/>
          <w:szCs w:val="24"/>
        </w:rPr>
        <w:t>Emergency Financial Aid Grants to Students</w:t>
      </w:r>
      <w:r w:rsidR="00560DC3" w:rsidRPr="00671488">
        <w:rPr>
          <w:rFonts w:ascii="Times New Roman" w:hAnsi="Times New Roman" w:cs="Times New Roman"/>
          <w:i/>
          <w:sz w:val="24"/>
          <w:szCs w:val="24"/>
        </w:rPr>
        <w:t xml:space="preserve">.  </w:t>
      </w:r>
      <w:r w:rsidR="00560DC3" w:rsidRPr="00671488">
        <w:rPr>
          <w:rFonts w:ascii="Times New Roman" w:hAnsi="Times New Roman" w:cs="Times New Roman"/>
          <w:sz w:val="24"/>
          <w:szCs w:val="24"/>
        </w:rPr>
        <w:t xml:space="preserve">We further attest that our </w:t>
      </w:r>
      <w:r w:rsidR="003E70B6" w:rsidRPr="00671488">
        <w:rPr>
          <w:rFonts w:ascii="Times New Roman" w:hAnsi="Times New Roman" w:cs="Times New Roman"/>
          <w:sz w:val="24"/>
          <w:szCs w:val="24"/>
        </w:rPr>
        <w:t xml:space="preserve">institution has used, </w:t>
      </w:r>
      <w:r w:rsidR="00560DC3" w:rsidRPr="00671488">
        <w:rPr>
          <w:rFonts w:ascii="Times New Roman" w:hAnsi="Times New Roman" w:cs="Times New Roman"/>
          <w:sz w:val="24"/>
          <w:szCs w:val="24"/>
        </w:rPr>
        <w:t>and/</w:t>
      </w:r>
      <w:r w:rsidR="003E70B6" w:rsidRPr="00671488">
        <w:rPr>
          <w:rFonts w:ascii="Times New Roman" w:hAnsi="Times New Roman" w:cs="Times New Roman"/>
          <w:sz w:val="24"/>
          <w:szCs w:val="24"/>
        </w:rPr>
        <w:t>or intends to use, no less than 50 percent of the funds received under Section 1800</w:t>
      </w:r>
      <w:r w:rsidR="007A3321" w:rsidRPr="00671488">
        <w:rPr>
          <w:rFonts w:ascii="Times New Roman" w:hAnsi="Times New Roman" w:cs="Times New Roman"/>
          <w:sz w:val="24"/>
          <w:szCs w:val="24"/>
        </w:rPr>
        <w:t>4</w:t>
      </w:r>
      <w:r w:rsidR="003E70B6" w:rsidRPr="00671488">
        <w:rPr>
          <w:rFonts w:ascii="Times New Roman" w:hAnsi="Times New Roman" w:cs="Times New Roman"/>
          <w:sz w:val="24"/>
          <w:szCs w:val="24"/>
        </w:rPr>
        <w:t>(a)(1)</w:t>
      </w:r>
      <w:r w:rsidR="005A2342" w:rsidRPr="00671488">
        <w:rPr>
          <w:rFonts w:ascii="Times New Roman" w:hAnsi="Times New Roman" w:cs="Times New Roman"/>
          <w:sz w:val="24"/>
          <w:szCs w:val="24"/>
        </w:rPr>
        <w:t xml:space="preserve"> of the CARES Act to provide</w:t>
      </w:r>
      <w:r w:rsidR="00560DC3" w:rsidRPr="00671488">
        <w:rPr>
          <w:rFonts w:ascii="Times New Roman" w:hAnsi="Times New Roman" w:cs="Times New Roman"/>
          <w:sz w:val="24"/>
          <w:szCs w:val="24"/>
        </w:rPr>
        <w:t xml:space="preserve"> Emergency Financial Aid Grants to Students.</w:t>
      </w:r>
    </w:p>
    <w:p w14:paraId="5D65F91F" w14:textId="77777777" w:rsidR="00B6329E" w:rsidRDefault="00B6329E" w:rsidP="00B6329E">
      <w:pPr>
        <w:pStyle w:val="ListParagraph"/>
        <w:spacing w:after="0"/>
        <w:rPr>
          <w:rFonts w:ascii="Times New Roman" w:hAnsi="Times New Roman" w:cs="Times New Roman"/>
          <w:sz w:val="24"/>
          <w:szCs w:val="24"/>
        </w:rPr>
      </w:pPr>
    </w:p>
    <w:p w14:paraId="2C12FE4B" w14:textId="402668F6" w:rsidR="00B6329E" w:rsidRPr="00ED4715" w:rsidRDefault="00EA7EEF" w:rsidP="00ED471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The total </w:t>
      </w:r>
      <w:r w:rsidR="007A3321">
        <w:rPr>
          <w:rFonts w:ascii="Times New Roman" w:hAnsi="Times New Roman" w:cs="Times New Roman"/>
          <w:sz w:val="24"/>
          <w:szCs w:val="24"/>
        </w:rPr>
        <w:t>amount</w:t>
      </w:r>
      <w:r>
        <w:rPr>
          <w:rFonts w:ascii="Times New Roman" w:hAnsi="Times New Roman" w:cs="Times New Roman"/>
          <w:sz w:val="24"/>
          <w:szCs w:val="24"/>
        </w:rPr>
        <w:t xml:space="preserve"> of funds</w:t>
      </w:r>
      <w:r w:rsidR="00B6329E">
        <w:rPr>
          <w:rFonts w:ascii="Times New Roman" w:hAnsi="Times New Roman" w:cs="Times New Roman"/>
          <w:sz w:val="24"/>
          <w:szCs w:val="24"/>
        </w:rPr>
        <w:t xml:space="preserve"> </w:t>
      </w:r>
      <w:r w:rsidR="005A2342">
        <w:rPr>
          <w:rFonts w:ascii="Times New Roman" w:hAnsi="Times New Roman" w:cs="Times New Roman"/>
          <w:sz w:val="24"/>
          <w:szCs w:val="24"/>
        </w:rPr>
        <w:t xml:space="preserve">that the institution </w:t>
      </w:r>
      <w:r w:rsidR="005A2342" w:rsidRPr="005F317A">
        <w:rPr>
          <w:rFonts w:ascii="Times New Roman" w:hAnsi="Times New Roman" w:cs="Times New Roman"/>
          <w:sz w:val="24"/>
          <w:szCs w:val="24"/>
        </w:rPr>
        <w:t>has received</w:t>
      </w:r>
      <w:r w:rsidR="005A2342">
        <w:rPr>
          <w:rFonts w:ascii="Times New Roman" w:hAnsi="Times New Roman" w:cs="Times New Roman"/>
          <w:sz w:val="24"/>
          <w:szCs w:val="24"/>
        </w:rPr>
        <w:t xml:space="preserve"> from the Department pursuant to the institution’s Certification and Agreement [for] Emer</w:t>
      </w:r>
      <w:r w:rsidR="00B6329E">
        <w:rPr>
          <w:rFonts w:ascii="Times New Roman" w:hAnsi="Times New Roman" w:cs="Times New Roman"/>
          <w:sz w:val="24"/>
          <w:szCs w:val="24"/>
        </w:rPr>
        <w:t xml:space="preserve">gency </w:t>
      </w:r>
      <w:r w:rsidR="00560DC3">
        <w:rPr>
          <w:rFonts w:ascii="Times New Roman" w:hAnsi="Times New Roman" w:cs="Times New Roman"/>
          <w:sz w:val="24"/>
          <w:szCs w:val="24"/>
        </w:rPr>
        <w:t xml:space="preserve">Financial Aid Grants to Student is </w:t>
      </w:r>
      <w:r w:rsidR="00ED4715">
        <w:rPr>
          <w:rFonts w:ascii="Times New Roman" w:hAnsi="Times New Roman" w:cs="Times New Roman"/>
          <w:sz w:val="24"/>
          <w:szCs w:val="24"/>
        </w:rPr>
        <w:t xml:space="preserve">                  </w:t>
      </w:r>
      <w:r w:rsidR="00560DC3" w:rsidRPr="00ED4715">
        <w:rPr>
          <w:rFonts w:ascii="Times New Roman" w:hAnsi="Times New Roman" w:cs="Times New Roman"/>
          <w:sz w:val="24"/>
          <w:szCs w:val="24"/>
        </w:rPr>
        <w:t>$</w:t>
      </w:r>
      <w:r w:rsidR="005F317A" w:rsidRPr="00ED4715">
        <w:rPr>
          <w:rFonts w:ascii="Times New Roman" w:hAnsi="Times New Roman" w:cs="Times New Roman"/>
          <w:sz w:val="24"/>
          <w:szCs w:val="24"/>
        </w:rPr>
        <w:t xml:space="preserve"> 176,145.00.</w:t>
      </w:r>
    </w:p>
    <w:p w14:paraId="6FB24987" w14:textId="77777777" w:rsidR="00B6329E" w:rsidRPr="00B6329E" w:rsidRDefault="00B6329E" w:rsidP="00B6329E">
      <w:pPr>
        <w:spacing w:after="0"/>
        <w:rPr>
          <w:rFonts w:ascii="Times New Roman" w:hAnsi="Times New Roman" w:cs="Times New Roman"/>
          <w:sz w:val="24"/>
          <w:szCs w:val="24"/>
        </w:rPr>
      </w:pPr>
    </w:p>
    <w:p w14:paraId="4A1CB089" w14:textId="0E97BA68" w:rsidR="00671488" w:rsidRDefault="00B6329E" w:rsidP="00671488">
      <w:pPr>
        <w:pStyle w:val="ListParagraph"/>
        <w:numPr>
          <w:ilvl w:val="0"/>
          <w:numId w:val="1"/>
        </w:numPr>
        <w:spacing w:before="120" w:after="0"/>
        <w:rPr>
          <w:rFonts w:ascii="Times New Roman" w:hAnsi="Times New Roman" w:cs="Times New Roman"/>
          <w:sz w:val="24"/>
          <w:szCs w:val="24"/>
        </w:rPr>
      </w:pPr>
      <w:r w:rsidRPr="00671488">
        <w:rPr>
          <w:rFonts w:ascii="Times New Roman" w:hAnsi="Times New Roman" w:cs="Times New Roman"/>
          <w:sz w:val="24"/>
          <w:szCs w:val="24"/>
        </w:rPr>
        <w:t xml:space="preserve">The total </w:t>
      </w:r>
      <w:r w:rsidR="007A3321" w:rsidRPr="00671488">
        <w:rPr>
          <w:rFonts w:ascii="Times New Roman" w:hAnsi="Times New Roman" w:cs="Times New Roman"/>
          <w:sz w:val="24"/>
          <w:szCs w:val="24"/>
        </w:rPr>
        <w:t xml:space="preserve">amount </w:t>
      </w:r>
      <w:r w:rsidRPr="00671488">
        <w:rPr>
          <w:rFonts w:ascii="Times New Roman" w:hAnsi="Times New Roman" w:cs="Times New Roman"/>
          <w:sz w:val="24"/>
          <w:szCs w:val="24"/>
        </w:rPr>
        <w:t>of Emergency Financial Aid Grants distributed to students under Section 1800</w:t>
      </w:r>
      <w:r w:rsidR="007A3321" w:rsidRPr="00671488">
        <w:rPr>
          <w:rFonts w:ascii="Times New Roman" w:hAnsi="Times New Roman" w:cs="Times New Roman"/>
          <w:sz w:val="24"/>
          <w:szCs w:val="24"/>
        </w:rPr>
        <w:t>4</w:t>
      </w:r>
      <w:r w:rsidRPr="00671488">
        <w:rPr>
          <w:rFonts w:ascii="Times New Roman" w:hAnsi="Times New Roman" w:cs="Times New Roman"/>
          <w:sz w:val="24"/>
          <w:szCs w:val="24"/>
        </w:rPr>
        <w:t>(a)(1)</w:t>
      </w:r>
      <w:r>
        <w:rPr>
          <w:rFonts w:ascii="Times New Roman" w:hAnsi="Times New Roman" w:cs="Times New Roman"/>
          <w:sz w:val="24"/>
          <w:szCs w:val="24"/>
        </w:rPr>
        <w:t xml:space="preserve"> of the CARES Act as of </w:t>
      </w:r>
      <w:r w:rsidR="00ED4715">
        <w:rPr>
          <w:rFonts w:ascii="Times New Roman" w:hAnsi="Times New Roman" w:cs="Times New Roman"/>
          <w:sz w:val="24"/>
          <w:szCs w:val="24"/>
        </w:rPr>
        <w:t>September 30, 2020</w:t>
      </w:r>
      <w:r w:rsidR="00560DC3">
        <w:rPr>
          <w:rFonts w:ascii="Times New Roman" w:hAnsi="Times New Roman" w:cs="Times New Roman"/>
          <w:sz w:val="24"/>
          <w:szCs w:val="24"/>
        </w:rPr>
        <w:t xml:space="preserve">, is </w:t>
      </w:r>
      <w:r w:rsidR="005F317A">
        <w:rPr>
          <w:rFonts w:ascii="Times New Roman" w:hAnsi="Times New Roman" w:cs="Times New Roman"/>
          <w:sz w:val="24"/>
          <w:szCs w:val="24"/>
        </w:rPr>
        <w:t xml:space="preserve">$ </w:t>
      </w:r>
      <w:r w:rsidR="00ED4715">
        <w:rPr>
          <w:rFonts w:ascii="Times New Roman" w:hAnsi="Times New Roman" w:cs="Times New Roman"/>
          <w:sz w:val="24"/>
          <w:szCs w:val="24"/>
        </w:rPr>
        <w:t>39,185.44.</w:t>
      </w:r>
    </w:p>
    <w:p w14:paraId="49AD55F4" w14:textId="77777777" w:rsidR="00671488" w:rsidRPr="00671488" w:rsidRDefault="00671488" w:rsidP="00671488">
      <w:pPr>
        <w:pStyle w:val="ListParagraph"/>
        <w:rPr>
          <w:rFonts w:ascii="Times New Roman" w:hAnsi="Times New Roman" w:cs="Times New Roman"/>
          <w:sz w:val="24"/>
          <w:szCs w:val="24"/>
        </w:rPr>
      </w:pPr>
    </w:p>
    <w:p w14:paraId="41B957FB" w14:textId="651DCA73" w:rsidR="007A3321" w:rsidRPr="00671488" w:rsidRDefault="00671488" w:rsidP="00671488">
      <w:pPr>
        <w:pStyle w:val="ListParagraph"/>
        <w:numPr>
          <w:ilvl w:val="0"/>
          <w:numId w:val="1"/>
        </w:numPr>
        <w:spacing w:before="120" w:after="0"/>
        <w:rPr>
          <w:rFonts w:ascii="Times New Roman" w:hAnsi="Times New Roman" w:cs="Times New Roman"/>
          <w:sz w:val="24"/>
          <w:szCs w:val="24"/>
        </w:rPr>
      </w:pPr>
      <w:r>
        <w:rPr>
          <w:rFonts w:ascii="Times New Roman" w:hAnsi="Times New Roman" w:cs="Times New Roman"/>
          <w:sz w:val="24"/>
          <w:szCs w:val="24"/>
        </w:rPr>
        <w:t>The</w:t>
      </w:r>
      <w:r w:rsidR="007A3321" w:rsidRPr="00671488">
        <w:rPr>
          <w:rFonts w:ascii="Times New Roman" w:hAnsi="Times New Roman" w:cs="Times New Roman"/>
          <w:sz w:val="24"/>
          <w:szCs w:val="24"/>
        </w:rPr>
        <w:t xml:space="preserve"> estimated total number of students at </w:t>
      </w:r>
      <w:r w:rsidR="00560DC3" w:rsidRPr="00671488">
        <w:rPr>
          <w:rFonts w:ascii="Times New Roman" w:hAnsi="Times New Roman" w:cs="Times New Roman"/>
          <w:sz w:val="24"/>
          <w:szCs w:val="24"/>
        </w:rPr>
        <w:t>our</w:t>
      </w:r>
      <w:r w:rsidR="007A3321" w:rsidRPr="00671488">
        <w:rPr>
          <w:rFonts w:ascii="Times New Roman" w:hAnsi="Times New Roman" w:cs="Times New Roman"/>
          <w:sz w:val="24"/>
          <w:szCs w:val="24"/>
        </w:rPr>
        <w:t xml:space="preserve"> institution eligible to participate in programs under Section 484 in Title IV of the Higher Education Act of 1965 and thus eligible to receive Emergency Financial Aid Grants to students under Secti</w:t>
      </w:r>
      <w:r w:rsidR="00560DC3" w:rsidRPr="00671488">
        <w:rPr>
          <w:rFonts w:ascii="Times New Roman" w:hAnsi="Times New Roman" w:cs="Times New Roman"/>
          <w:sz w:val="24"/>
          <w:szCs w:val="24"/>
        </w:rPr>
        <w:t>on 18004(a)(1) of the CARES Act i</w:t>
      </w:r>
      <w:r w:rsidR="005F317A" w:rsidRPr="00671488">
        <w:rPr>
          <w:rFonts w:ascii="Times New Roman" w:hAnsi="Times New Roman" w:cs="Times New Roman"/>
          <w:sz w:val="24"/>
          <w:szCs w:val="24"/>
        </w:rPr>
        <w:t xml:space="preserve">s 176 Students. </w:t>
      </w:r>
    </w:p>
    <w:p w14:paraId="7E70FE3D" w14:textId="77777777" w:rsidR="007A3321" w:rsidRPr="007A3321" w:rsidRDefault="007A3321" w:rsidP="007A3321">
      <w:pPr>
        <w:pStyle w:val="ListParagraph"/>
        <w:rPr>
          <w:rFonts w:ascii="Times New Roman" w:hAnsi="Times New Roman" w:cs="Times New Roman"/>
          <w:sz w:val="24"/>
          <w:szCs w:val="24"/>
        </w:rPr>
      </w:pPr>
    </w:p>
    <w:p w14:paraId="4FD663FE" w14:textId="3FE9FCE5" w:rsidR="007A3321" w:rsidRDefault="007A3321" w:rsidP="00EA7EEF">
      <w:pPr>
        <w:pStyle w:val="ListParagraph"/>
        <w:numPr>
          <w:ilvl w:val="0"/>
          <w:numId w:val="1"/>
        </w:numPr>
        <w:spacing w:before="120" w:after="0"/>
        <w:rPr>
          <w:rFonts w:ascii="Times New Roman" w:hAnsi="Times New Roman" w:cs="Times New Roman"/>
          <w:sz w:val="24"/>
          <w:szCs w:val="24"/>
        </w:rPr>
      </w:pPr>
      <w:r>
        <w:rPr>
          <w:rFonts w:ascii="Times New Roman" w:hAnsi="Times New Roman" w:cs="Times New Roman"/>
          <w:sz w:val="24"/>
          <w:szCs w:val="24"/>
        </w:rPr>
        <w:t>The total number of students</w:t>
      </w:r>
      <w:r w:rsidR="00560DC3">
        <w:rPr>
          <w:rFonts w:ascii="Times New Roman" w:hAnsi="Times New Roman" w:cs="Times New Roman"/>
          <w:sz w:val="24"/>
          <w:szCs w:val="24"/>
        </w:rPr>
        <w:t xml:space="preserve"> </w:t>
      </w:r>
      <w:r>
        <w:rPr>
          <w:rFonts w:ascii="Times New Roman" w:hAnsi="Times New Roman" w:cs="Times New Roman"/>
          <w:sz w:val="24"/>
          <w:szCs w:val="24"/>
        </w:rPr>
        <w:t>who have received an Emergency Financial Aid Grant to students under Secti</w:t>
      </w:r>
      <w:r w:rsidR="00560DC3">
        <w:rPr>
          <w:rFonts w:ascii="Times New Roman" w:hAnsi="Times New Roman" w:cs="Times New Roman"/>
          <w:sz w:val="24"/>
          <w:szCs w:val="24"/>
        </w:rPr>
        <w:t xml:space="preserve">on 18004(a)(1) of the CARES Act to date is </w:t>
      </w:r>
      <w:r w:rsidR="00ED4715">
        <w:rPr>
          <w:rFonts w:ascii="Times New Roman" w:hAnsi="Times New Roman" w:cs="Times New Roman"/>
          <w:sz w:val="24"/>
          <w:szCs w:val="24"/>
        </w:rPr>
        <w:t>52</w:t>
      </w:r>
      <w:r w:rsidR="005F317A">
        <w:rPr>
          <w:rFonts w:ascii="Times New Roman" w:hAnsi="Times New Roman" w:cs="Times New Roman"/>
          <w:sz w:val="24"/>
          <w:szCs w:val="24"/>
        </w:rPr>
        <w:t xml:space="preserve"> Students. </w:t>
      </w:r>
    </w:p>
    <w:p w14:paraId="6EC6EE99" w14:textId="449A4E56" w:rsidR="007A3321" w:rsidRDefault="007A3321" w:rsidP="007A3321">
      <w:pPr>
        <w:pStyle w:val="ListParagraph"/>
        <w:rPr>
          <w:rFonts w:ascii="Times New Roman" w:hAnsi="Times New Roman" w:cs="Times New Roman"/>
          <w:sz w:val="24"/>
          <w:szCs w:val="24"/>
        </w:rPr>
      </w:pPr>
    </w:p>
    <w:p w14:paraId="6EBC0870" w14:textId="3E9CB0AA" w:rsidR="00ED4715" w:rsidRDefault="00ED4715" w:rsidP="007A3321">
      <w:pPr>
        <w:pStyle w:val="ListParagraph"/>
        <w:rPr>
          <w:rFonts w:ascii="Times New Roman" w:hAnsi="Times New Roman" w:cs="Times New Roman"/>
          <w:sz w:val="24"/>
          <w:szCs w:val="24"/>
        </w:rPr>
      </w:pPr>
    </w:p>
    <w:p w14:paraId="1C324CE4" w14:textId="50BC8637" w:rsidR="00ED4715" w:rsidRDefault="00ED4715" w:rsidP="007A3321">
      <w:pPr>
        <w:pStyle w:val="ListParagraph"/>
        <w:rPr>
          <w:rFonts w:ascii="Times New Roman" w:hAnsi="Times New Roman" w:cs="Times New Roman"/>
          <w:sz w:val="24"/>
          <w:szCs w:val="24"/>
        </w:rPr>
      </w:pPr>
    </w:p>
    <w:p w14:paraId="6B75DF71" w14:textId="2409EEBC" w:rsidR="00ED4715" w:rsidRDefault="00ED4715" w:rsidP="007A3321">
      <w:pPr>
        <w:pStyle w:val="ListParagraph"/>
        <w:rPr>
          <w:rFonts w:ascii="Times New Roman" w:hAnsi="Times New Roman" w:cs="Times New Roman"/>
          <w:sz w:val="24"/>
          <w:szCs w:val="24"/>
        </w:rPr>
      </w:pPr>
    </w:p>
    <w:p w14:paraId="2C185F5D" w14:textId="3E0F4E0C" w:rsidR="00ED4715" w:rsidRDefault="00ED4715" w:rsidP="007A3321">
      <w:pPr>
        <w:pStyle w:val="ListParagraph"/>
        <w:rPr>
          <w:rFonts w:ascii="Times New Roman" w:hAnsi="Times New Roman" w:cs="Times New Roman"/>
          <w:sz w:val="24"/>
          <w:szCs w:val="24"/>
        </w:rPr>
      </w:pPr>
    </w:p>
    <w:p w14:paraId="6C320556" w14:textId="5603B26C" w:rsidR="00ED4715" w:rsidRDefault="00ED4715" w:rsidP="007A3321">
      <w:pPr>
        <w:pStyle w:val="ListParagraph"/>
        <w:rPr>
          <w:rFonts w:ascii="Times New Roman" w:hAnsi="Times New Roman" w:cs="Times New Roman"/>
          <w:sz w:val="24"/>
          <w:szCs w:val="24"/>
        </w:rPr>
      </w:pPr>
    </w:p>
    <w:p w14:paraId="66E0AE93" w14:textId="54963955" w:rsidR="00ED4715" w:rsidRDefault="00ED4715" w:rsidP="007A3321">
      <w:pPr>
        <w:pStyle w:val="ListParagraph"/>
        <w:rPr>
          <w:rFonts w:ascii="Times New Roman" w:hAnsi="Times New Roman" w:cs="Times New Roman"/>
          <w:sz w:val="24"/>
          <w:szCs w:val="24"/>
        </w:rPr>
      </w:pPr>
    </w:p>
    <w:p w14:paraId="22225C5B" w14:textId="1B3DC6CF" w:rsidR="00ED4715" w:rsidRDefault="00ED4715" w:rsidP="007A3321">
      <w:pPr>
        <w:pStyle w:val="ListParagraph"/>
        <w:rPr>
          <w:rFonts w:ascii="Times New Roman" w:hAnsi="Times New Roman" w:cs="Times New Roman"/>
          <w:sz w:val="24"/>
          <w:szCs w:val="24"/>
        </w:rPr>
      </w:pPr>
    </w:p>
    <w:p w14:paraId="2C00AC12" w14:textId="77777777" w:rsidR="00ED4715" w:rsidRPr="007A3321" w:rsidRDefault="00ED4715" w:rsidP="007A3321">
      <w:pPr>
        <w:pStyle w:val="ListParagraph"/>
        <w:rPr>
          <w:rFonts w:ascii="Times New Roman" w:hAnsi="Times New Roman" w:cs="Times New Roman"/>
          <w:sz w:val="24"/>
          <w:szCs w:val="24"/>
        </w:rPr>
      </w:pPr>
    </w:p>
    <w:p w14:paraId="17F09DDA" w14:textId="1F256E19" w:rsidR="00671488" w:rsidRDefault="00560DC3" w:rsidP="00671488">
      <w:pPr>
        <w:pStyle w:val="ListParagraph"/>
        <w:numPr>
          <w:ilvl w:val="0"/>
          <w:numId w:val="1"/>
        </w:numPr>
        <w:spacing w:before="120" w:after="0"/>
        <w:rPr>
          <w:rFonts w:ascii="Times New Roman" w:hAnsi="Times New Roman" w:cs="Times New Roman"/>
          <w:sz w:val="24"/>
          <w:szCs w:val="24"/>
        </w:rPr>
      </w:pPr>
      <w:r>
        <w:rPr>
          <w:rFonts w:ascii="Times New Roman" w:hAnsi="Times New Roman" w:cs="Times New Roman"/>
          <w:sz w:val="24"/>
          <w:szCs w:val="24"/>
        </w:rPr>
        <w:lastRenderedPageBreak/>
        <w:t>The following is the method used by our</w:t>
      </w:r>
      <w:r w:rsidR="007A3321">
        <w:rPr>
          <w:rFonts w:ascii="Times New Roman" w:hAnsi="Times New Roman" w:cs="Times New Roman"/>
          <w:sz w:val="24"/>
          <w:szCs w:val="24"/>
        </w:rPr>
        <w:t xml:space="preserve"> institution to determine which students receive Emergency Financial Aid Grants and how mu</w:t>
      </w:r>
      <w:r>
        <w:rPr>
          <w:rFonts w:ascii="Times New Roman" w:hAnsi="Times New Roman" w:cs="Times New Roman"/>
          <w:sz w:val="24"/>
          <w:szCs w:val="24"/>
        </w:rPr>
        <w:t xml:space="preserve">ch each student </w:t>
      </w:r>
      <w:r w:rsidRPr="005F317A">
        <w:rPr>
          <w:rFonts w:ascii="Times New Roman" w:hAnsi="Times New Roman" w:cs="Times New Roman"/>
          <w:sz w:val="24"/>
          <w:szCs w:val="24"/>
        </w:rPr>
        <w:t>will receive</w:t>
      </w:r>
      <w:r>
        <w:rPr>
          <w:rFonts w:ascii="Times New Roman" w:hAnsi="Times New Roman" w:cs="Times New Roman"/>
          <w:sz w:val="24"/>
          <w:szCs w:val="24"/>
        </w:rPr>
        <w:t xml:space="preserve"> u</w:t>
      </w:r>
      <w:r w:rsidR="007A3321">
        <w:rPr>
          <w:rFonts w:ascii="Times New Roman" w:hAnsi="Times New Roman" w:cs="Times New Roman"/>
          <w:sz w:val="24"/>
          <w:szCs w:val="24"/>
        </w:rPr>
        <w:t>nder Section 18004(a)(1) of the CARES Act.</w:t>
      </w:r>
    </w:p>
    <w:p w14:paraId="2B722621" w14:textId="77777777" w:rsidR="00ED4715" w:rsidRDefault="00ED4715" w:rsidP="00ED4715">
      <w:pPr>
        <w:pStyle w:val="NoSpacing"/>
        <w:rPr>
          <w:rFonts w:ascii="Times New Roman" w:hAnsi="Times New Roman" w:cs="Times New Roman"/>
        </w:rPr>
      </w:pPr>
    </w:p>
    <w:p w14:paraId="24793EF1" w14:textId="5870603E" w:rsidR="005F317A" w:rsidRPr="00C17451" w:rsidRDefault="005F317A" w:rsidP="00ED4715">
      <w:pPr>
        <w:pStyle w:val="NoSpacing"/>
        <w:ind w:left="720"/>
        <w:rPr>
          <w:rFonts w:ascii="Times New Roman" w:hAnsi="Times New Roman" w:cs="Times New Roman"/>
        </w:rPr>
      </w:pPr>
      <w:r w:rsidRPr="00C17451">
        <w:rPr>
          <w:rFonts w:ascii="Times New Roman" w:hAnsi="Times New Roman" w:cs="Times New Roman"/>
        </w:rPr>
        <w:t>Current diploma seeking, enrolled students, who are eligible to apply for Federal Title IV financial aid, are eligible to apply for CARES Act for Student Emergency Grant funds.</w:t>
      </w:r>
    </w:p>
    <w:p w14:paraId="5A705BD2" w14:textId="77777777" w:rsidR="005F317A" w:rsidRPr="00C17451" w:rsidRDefault="005F317A" w:rsidP="005F317A">
      <w:pPr>
        <w:pStyle w:val="NoSpacing"/>
        <w:ind w:left="720"/>
        <w:rPr>
          <w:rFonts w:ascii="Times New Roman" w:hAnsi="Times New Roman" w:cs="Times New Roman"/>
        </w:rPr>
      </w:pPr>
    </w:p>
    <w:p w14:paraId="237F70F1" w14:textId="09219DF7" w:rsidR="005F317A" w:rsidRPr="00C17451" w:rsidRDefault="005F317A" w:rsidP="00ED4715">
      <w:pPr>
        <w:pStyle w:val="NoSpacing"/>
        <w:ind w:firstLine="720"/>
        <w:rPr>
          <w:rFonts w:ascii="Times New Roman" w:hAnsi="Times New Roman" w:cs="Times New Roman"/>
        </w:rPr>
      </w:pPr>
      <w:r w:rsidRPr="00C17451">
        <w:rPr>
          <w:rFonts w:ascii="Times New Roman" w:hAnsi="Times New Roman" w:cs="Times New Roman"/>
        </w:rPr>
        <w:t>Section 484 of the HEA states that Title IV eligible students must:</w:t>
      </w:r>
    </w:p>
    <w:p w14:paraId="6B1C855F" w14:textId="77777777" w:rsidR="005F317A" w:rsidRPr="00C17451" w:rsidRDefault="005F317A" w:rsidP="005F317A">
      <w:pPr>
        <w:pStyle w:val="NoSpacing"/>
        <w:ind w:left="720"/>
        <w:rPr>
          <w:rFonts w:ascii="Times New Roman" w:hAnsi="Times New Roman" w:cs="Times New Roman"/>
        </w:rPr>
      </w:pPr>
    </w:p>
    <w:p w14:paraId="403573B7" w14:textId="77777777" w:rsidR="005F317A" w:rsidRPr="00C17451" w:rsidRDefault="005F317A" w:rsidP="005F317A">
      <w:pPr>
        <w:pStyle w:val="NoSpacing"/>
        <w:numPr>
          <w:ilvl w:val="0"/>
          <w:numId w:val="2"/>
        </w:numPr>
        <w:rPr>
          <w:rFonts w:ascii="Times New Roman" w:hAnsi="Times New Roman" w:cs="Times New Roman"/>
        </w:rPr>
      </w:pPr>
      <w:r w:rsidRPr="00C17451">
        <w:rPr>
          <w:rFonts w:ascii="Times New Roman" w:hAnsi="Times New Roman" w:cs="Times New Roman"/>
        </w:rPr>
        <w:t xml:space="preserve">Be enrolled or accepted for enrollment in a diploma or certificate program. </w:t>
      </w:r>
    </w:p>
    <w:p w14:paraId="5DA50407" w14:textId="77777777" w:rsidR="005F317A" w:rsidRPr="00C17451" w:rsidRDefault="005F317A" w:rsidP="005F317A">
      <w:pPr>
        <w:pStyle w:val="NoSpacing"/>
        <w:numPr>
          <w:ilvl w:val="0"/>
          <w:numId w:val="2"/>
        </w:numPr>
        <w:rPr>
          <w:rFonts w:ascii="Times New Roman" w:hAnsi="Times New Roman" w:cs="Times New Roman"/>
        </w:rPr>
      </w:pPr>
      <w:r w:rsidRPr="00C17451">
        <w:rPr>
          <w:rFonts w:ascii="Times New Roman" w:hAnsi="Times New Roman" w:cs="Times New Roman"/>
        </w:rPr>
        <w:t xml:space="preserve">Not be enrolled in elementary or secondary school. </w:t>
      </w:r>
    </w:p>
    <w:p w14:paraId="1E986480" w14:textId="77777777" w:rsidR="005F317A" w:rsidRPr="00C17451" w:rsidRDefault="005F317A" w:rsidP="005F317A">
      <w:pPr>
        <w:pStyle w:val="NoSpacing"/>
        <w:numPr>
          <w:ilvl w:val="0"/>
          <w:numId w:val="2"/>
        </w:numPr>
        <w:rPr>
          <w:rFonts w:ascii="Times New Roman" w:hAnsi="Times New Roman" w:cs="Times New Roman"/>
        </w:rPr>
      </w:pPr>
      <w:r w:rsidRPr="00C17451">
        <w:rPr>
          <w:rFonts w:ascii="Times New Roman" w:hAnsi="Times New Roman" w:cs="Times New Roman"/>
        </w:rPr>
        <w:t xml:space="preserve">For currently enrolled students, be making satisfactory academic progress. </w:t>
      </w:r>
    </w:p>
    <w:p w14:paraId="575441D0" w14:textId="77777777" w:rsidR="005F317A" w:rsidRPr="00C17451" w:rsidRDefault="005F317A" w:rsidP="005F317A">
      <w:pPr>
        <w:pStyle w:val="NoSpacing"/>
        <w:numPr>
          <w:ilvl w:val="0"/>
          <w:numId w:val="2"/>
        </w:numPr>
        <w:rPr>
          <w:rFonts w:ascii="Times New Roman" w:hAnsi="Times New Roman" w:cs="Times New Roman"/>
        </w:rPr>
      </w:pPr>
      <w:r w:rsidRPr="00C17451">
        <w:rPr>
          <w:rFonts w:ascii="Times New Roman" w:hAnsi="Times New Roman" w:cs="Times New Roman"/>
        </w:rPr>
        <w:t>Not owe an overpayment on Title IV grants or loans.</w:t>
      </w:r>
    </w:p>
    <w:p w14:paraId="566DB50F" w14:textId="77777777" w:rsidR="005F317A" w:rsidRPr="00C17451" w:rsidRDefault="005F317A" w:rsidP="005F317A">
      <w:pPr>
        <w:pStyle w:val="NoSpacing"/>
        <w:numPr>
          <w:ilvl w:val="0"/>
          <w:numId w:val="2"/>
        </w:numPr>
        <w:rPr>
          <w:rFonts w:ascii="Times New Roman" w:hAnsi="Times New Roman" w:cs="Times New Roman"/>
        </w:rPr>
      </w:pPr>
      <w:r w:rsidRPr="00C17451">
        <w:rPr>
          <w:rFonts w:ascii="Times New Roman" w:hAnsi="Times New Roman" w:cs="Times New Roman"/>
        </w:rPr>
        <w:t>Not be in default of a Title IV loan.</w:t>
      </w:r>
    </w:p>
    <w:p w14:paraId="49C7DAE3" w14:textId="77777777" w:rsidR="005F317A" w:rsidRPr="00C17451" w:rsidRDefault="005F317A" w:rsidP="005F317A">
      <w:pPr>
        <w:pStyle w:val="NoSpacing"/>
        <w:numPr>
          <w:ilvl w:val="0"/>
          <w:numId w:val="2"/>
        </w:numPr>
        <w:rPr>
          <w:rFonts w:ascii="Times New Roman" w:hAnsi="Times New Roman" w:cs="Times New Roman"/>
        </w:rPr>
      </w:pPr>
      <w:r w:rsidRPr="00C17451">
        <w:rPr>
          <w:rFonts w:ascii="Times New Roman" w:hAnsi="Times New Roman" w:cs="Times New Roman"/>
        </w:rPr>
        <w:t>File “as part of the original financial aid application process” a certification that includes:  a statement of educational purposes and student’s SSN.</w:t>
      </w:r>
    </w:p>
    <w:p w14:paraId="13251986" w14:textId="77777777" w:rsidR="005F317A" w:rsidRPr="00C17451" w:rsidRDefault="005F317A" w:rsidP="005F317A">
      <w:pPr>
        <w:pStyle w:val="NoSpacing"/>
        <w:numPr>
          <w:ilvl w:val="0"/>
          <w:numId w:val="2"/>
        </w:numPr>
        <w:rPr>
          <w:rFonts w:ascii="Times New Roman" w:hAnsi="Times New Roman" w:cs="Times New Roman"/>
        </w:rPr>
      </w:pPr>
      <w:r w:rsidRPr="00C17451">
        <w:rPr>
          <w:rFonts w:ascii="Times New Roman" w:hAnsi="Times New Roman" w:cs="Times New Roman"/>
        </w:rPr>
        <w:t xml:space="preserve">Be a U.S. citizen or national, permanent resident, or </w:t>
      </w:r>
      <w:proofErr w:type="gramStart"/>
      <w:r w:rsidRPr="00C17451">
        <w:rPr>
          <w:rFonts w:ascii="Times New Roman" w:hAnsi="Times New Roman" w:cs="Times New Roman"/>
        </w:rPr>
        <w:t>other</w:t>
      </w:r>
      <w:proofErr w:type="gramEnd"/>
      <w:r w:rsidRPr="00C17451">
        <w:rPr>
          <w:rFonts w:ascii="Times New Roman" w:hAnsi="Times New Roman" w:cs="Times New Roman"/>
        </w:rPr>
        <w:t xml:space="preserve"> eligible noncitizen. </w:t>
      </w:r>
    </w:p>
    <w:p w14:paraId="1150E21B" w14:textId="77777777" w:rsidR="005F317A" w:rsidRPr="00C17451" w:rsidRDefault="005F317A" w:rsidP="005F317A">
      <w:pPr>
        <w:pStyle w:val="NoSpacing"/>
        <w:numPr>
          <w:ilvl w:val="0"/>
          <w:numId w:val="2"/>
        </w:numPr>
        <w:rPr>
          <w:rFonts w:ascii="Times New Roman" w:hAnsi="Times New Roman" w:cs="Times New Roman"/>
        </w:rPr>
      </w:pPr>
      <w:r w:rsidRPr="00C17451">
        <w:rPr>
          <w:rFonts w:ascii="Times New Roman" w:hAnsi="Times New Roman" w:cs="Times New Roman"/>
        </w:rPr>
        <w:t xml:space="preserve">Have returned fraudulently obtained Title IV funds if convicted of or pled guilty or no contest to charges. </w:t>
      </w:r>
    </w:p>
    <w:p w14:paraId="66FED0AA" w14:textId="77777777" w:rsidR="005F317A" w:rsidRPr="00C17451" w:rsidRDefault="005F317A" w:rsidP="005F317A">
      <w:pPr>
        <w:pStyle w:val="NoSpacing"/>
        <w:numPr>
          <w:ilvl w:val="0"/>
          <w:numId w:val="2"/>
        </w:numPr>
        <w:rPr>
          <w:rFonts w:ascii="Times New Roman" w:hAnsi="Times New Roman" w:cs="Times New Roman"/>
        </w:rPr>
      </w:pPr>
      <w:r w:rsidRPr="00C17451">
        <w:rPr>
          <w:rFonts w:ascii="Times New Roman" w:hAnsi="Times New Roman" w:cs="Times New Roman"/>
        </w:rPr>
        <w:t xml:space="preserve">Not have fraudulently received Title IV loans </w:t>
      </w:r>
      <w:proofErr w:type="gramStart"/>
      <w:r w:rsidRPr="00C17451">
        <w:rPr>
          <w:rFonts w:ascii="Times New Roman" w:hAnsi="Times New Roman" w:cs="Times New Roman"/>
        </w:rPr>
        <w:t>in excess of</w:t>
      </w:r>
      <w:proofErr w:type="gramEnd"/>
      <w:r w:rsidRPr="00C17451">
        <w:rPr>
          <w:rFonts w:ascii="Times New Roman" w:hAnsi="Times New Roman" w:cs="Times New Roman"/>
        </w:rPr>
        <w:t xml:space="preserve"> annual or aggregate limits. </w:t>
      </w:r>
    </w:p>
    <w:p w14:paraId="58980610" w14:textId="77777777" w:rsidR="005F317A" w:rsidRPr="00C17451" w:rsidRDefault="005F317A" w:rsidP="005F317A">
      <w:pPr>
        <w:pStyle w:val="NoSpacing"/>
        <w:numPr>
          <w:ilvl w:val="0"/>
          <w:numId w:val="2"/>
        </w:numPr>
        <w:rPr>
          <w:rFonts w:ascii="Times New Roman" w:hAnsi="Times New Roman" w:cs="Times New Roman"/>
        </w:rPr>
      </w:pPr>
      <w:r w:rsidRPr="00C17451">
        <w:rPr>
          <w:rFonts w:ascii="Times New Roman" w:hAnsi="Times New Roman" w:cs="Times New Roman"/>
        </w:rPr>
        <w:t xml:space="preserve">Have a verifiable Social Security Number and Selective Service registration number.  </w:t>
      </w:r>
    </w:p>
    <w:p w14:paraId="5B2D7AC3" w14:textId="77777777" w:rsidR="005F317A" w:rsidRPr="00C17451" w:rsidRDefault="005F317A" w:rsidP="005F317A">
      <w:pPr>
        <w:pStyle w:val="NoSpacing"/>
        <w:numPr>
          <w:ilvl w:val="0"/>
          <w:numId w:val="2"/>
        </w:numPr>
        <w:rPr>
          <w:rFonts w:ascii="Times New Roman" w:hAnsi="Times New Roman" w:cs="Times New Roman"/>
        </w:rPr>
      </w:pPr>
      <w:r w:rsidRPr="00C17451">
        <w:rPr>
          <w:rFonts w:ascii="Times New Roman" w:hAnsi="Times New Roman" w:cs="Times New Roman"/>
        </w:rPr>
        <w:t xml:space="preserve">Not have a federal or state conviction for drug possession or sale, with certain time limitations. </w:t>
      </w:r>
    </w:p>
    <w:p w14:paraId="755D27BD" w14:textId="77777777" w:rsidR="005F317A" w:rsidRDefault="005F317A" w:rsidP="005F317A">
      <w:pPr>
        <w:pStyle w:val="NoSpacing"/>
        <w:ind w:left="720"/>
        <w:rPr>
          <w:rFonts w:ascii="Times New Roman" w:hAnsi="Times New Roman" w:cs="Times New Roman"/>
        </w:rPr>
      </w:pPr>
    </w:p>
    <w:p w14:paraId="05090494" w14:textId="688A6695" w:rsidR="00560DC3" w:rsidRDefault="005F317A" w:rsidP="00671488">
      <w:pPr>
        <w:pStyle w:val="NoSpacing"/>
        <w:ind w:left="720"/>
        <w:rPr>
          <w:rFonts w:ascii="Times New Roman" w:hAnsi="Times New Roman" w:cs="Times New Roman"/>
        </w:rPr>
      </w:pPr>
      <w:r w:rsidRPr="005F317A">
        <w:rPr>
          <w:rFonts w:ascii="Times New Roman" w:hAnsi="Times New Roman" w:cs="Times New Roman"/>
        </w:rPr>
        <w:t>Our policy is to award a total annual amount of $ 1,000</w:t>
      </w:r>
      <w:r w:rsidR="00671488">
        <w:rPr>
          <w:rFonts w:ascii="Times New Roman" w:hAnsi="Times New Roman" w:cs="Times New Roman"/>
        </w:rPr>
        <w:t>.00</w:t>
      </w:r>
      <w:r w:rsidRPr="005F317A">
        <w:rPr>
          <w:rFonts w:ascii="Times New Roman" w:hAnsi="Times New Roman" w:cs="Times New Roman"/>
        </w:rPr>
        <w:t xml:space="preserve"> per enrolled student until all funds are exhausted </w:t>
      </w:r>
      <w:r>
        <w:rPr>
          <w:rFonts w:ascii="Times New Roman" w:hAnsi="Times New Roman" w:cs="Times New Roman"/>
        </w:rPr>
        <w:t>starting</w:t>
      </w:r>
      <w:r w:rsidR="00671488">
        <w:rPr>
          <w:rFonts w:ascii="Times New Roman" w:hAnsi="Times New Roman" w:cs="Times New Roman"/>
        </w:rPr>
        <w:t xml:space="preserve"> </w:t>
      </w:r>
      <w:r>
        <w:rPr>
          <w:rFonts w:ascii="Times New Roman" w:hAnsi="Times New Roman" w:cs="Times New Roman"/>
        </w:rPr>
        <w:t>on July 13, 2020 and ending on July 12, 2021</w:t>
      </w:r>
      <w:r w:rsidRPr="005F317A">
        <w:rPr>
          <w:rFonts w:ascii="Times New Roman" w:hAnsi="Times New Roman" w:cs="Times New Roman"/>
        </w:rPr>
        <w:t xml:space="preserve">.  </w:t>
      </w:r>
      <w:r>
        <w:rPr>
          <w:rFonts w:ascii="Times New Roman" w:hAnsi="Times New Roman" w:cs="Times New Roman"/>
        </w:rPr>
        <w:t xml:space="preserve"> In summary</w:t>
      </w:r>
      <w:r w:rsidRPr="005F317A">
        <w:rPr>
          <w:rFonts w:ascii="Times New Roman" w:hAnsi="Times New Roman" w:cs="Times New Roman"/>
        </w:rPr>
        <w:t>, our policy promotes fair and equitable</w:t>
      </w:r>
      <w:r>
        <w:rPr>
          <w:rFonts w:ascii="Times New Roman" w:hAnsi="Times New Roman" w:cs="Times New Roman"/>
        </w:rPr>
        <w:t xml:space="preserve"> </w:t>
      </w:r>
      <w:r w:rsidRPr="005F317A">
        <w:rPr>
          <w:rFonts w:ascii="Times New Roman" w:hAnsi="Times New Roman" w:cs="Times New Roman"/>
        </w:rPr>
        <w:t>disbursements of CARES Act for Student Emergency Grant funds toward the whole student body at Palm Beach Academy of Health &amp; Beauty under current federal regulations.</w:t>
      </w:r>
    </w:p>
    <w:p w14:paraId="6D0168DB" w14:textId="77777777" w:rsidR="005F317A" w:rsidRPr="005F317A" w:rsidRDefault="005F317A" w:rsidP="005F317A">
      <w:pPr>
        <w:pStyle w:val="NoSpacing"/>
        <w:ind w:left="720"/>
        <w:rPr>
          <w:rFonts w:ascii="Times New Roman" w:hAnsi="Times New Roman" w:cs="Times New Roman"/>
        </w:rPr>
      </w:pPr>
    </w:p>
    <w:p w14:paraId="4601546B" w14:textId="3B224A7A" w:rsidR="00D0089F" w:rsidRDefault="001E25DC" w:rsidP="00D0089F">
      <w:pPr>
        <w:pStyle w:val="ListParagraph"/>
        <w:numPr>
          <w:ilvl w:val="0"/>
          <w:numId w:val="1"/>
        </w:numPr>
        <w:spacing w:before="120" w:after="0"/>
        <w:rPr>
          <w:rFonts w:ascii="Times New Roman" w:hAnsi="Times New Roman" w:cs="Times New Roman"/>
          <w:sz w:val="24"/>
          <w:szCs w:val="24"/>
        </w:rPr>
      </w:pPr>
      <w:r>
        <w:rPr>
          <w:rFonts w:ascii="Times New Roman" w:hAnsi="Times New Roman" w:cs="Times New Roman"/>
          <w:sz w:val="24"/>
          <w:szCs w:val="24"/>
        </w:rPr>
        <w:t>The follow</w:t>
      </w:r>
      <w:r w:rsidR="007A3321">
        <w:rPr>
          <w:rFonts w:ascii="Times New Roman" w:hAnsi="Times New Roman" w:cs="Times New Roman"/>
          <w:sz w:val="24"/>
          <w:szCs w:val="24"/>
        </w:rPr>
        <w:t xml:space="preserve"> instructions</w:t>
      </w:r>
      <w:r>
        <w:rPr>
          <w:rFonts w:ascii="Times New Roman" w:hAnsi="Times New Roman" w:cs="Times New Roman"/>
          <w:sz w:val="24"/>
          <w:szCs w:val="24"/>
        </w:rPr>
        <w:t>/</w:t>
      </w:r>
      <w:r w:rsidR="007A3321">
        <w:rPr>
          <w:rFonts w:ascii="Times New Roman" w:hAnsi="Times New Roman" w:cs="Times New Roman"/>
          <w:sz w:val="24"/>
          <w:szCs w:val="24"/>
        </w:rPr>
        <w:t>directions</w:t>
      </w:r>
      <w:r>
        <w:rPr>
          <w:rFonts w:ascii="Times New Roman" w:hAnsi="Times New Roman" w:cs="Times New Roman"/>
          <w:sz w:val="24"/>
          <w:szCs w:val="24"/>
        </w:rPr>
        <w:t>/</w:t>
      </w:r>
      <w:r w:rsidR="007A3321">
        <w:rPr>
          <w:rFonts w:ascii="Times New Roman" w:hAnsi="Times New Roman" w:cs="Times New Roman"/>
          <w:sz w:val="24"/>
          <w:szCs w:val="24"/>
        </w:rPr>
        <w:t>guidance</w:t>
      </w:r>
      <w:r w:rsidR="00671488">
        <w:rPr>
          <w:rFonts w:ascii="Times New Roman" w:hAnsi="Times New Roman" w:cs="Times New Roman"/>
          <w:sz w:val="24"/>
          <w:szCs w:val="24"/>
        </w:rPr>
        <w:t xml:space="preserve"> were </w:t>
      </w:r>
      <w:r w:rsidR="007A3321">
        <w:rPr>
          <w:rFonts w:ascii="Times New Roman" w:hAnsi="Times New Roman" w:cs="Times New Roman"/>
          <w:sz w:val="24"/>
          <w:szCs w:val="24"/>
        </w:rPr>
        <w:t xml:space="preserve">provided by </w:t>
      </w:r>
      <w:r>
        <w:rPr>
          <w:rFonts w:ascii="Times New Roman" w:hAnsi="Times New Roman" w:cs="Times New Roman"/>
          <w:sz w:val="24"/>
          <w:szCs w:val="24"/>
        </w:rPr>
        <w:t>our</w:t>
      </w:r>
      <w:r w:rsidR="007A3321">
        <w:rPr>
          <w:rFonts w:ascii="Times New Roman" w:hAnsi="Times New Roman" w:cs="Times New Roman"/>
          <w:sz w:val="24"/>
          <w:szCs w:val="24"/>
        </w:rPr>
        <w:t xml:space="preserve"> institution to students concerning the Emergency Financial Aid Grants.</w:t>
      </w:r>
    </w:p>
    <w:p w14:paraId="3C105E9E" w14:textId="77777777" w:rsidR="00D0089F" w:rsidRDefault="001E25DC" w:rsidP="00D0089F">
      <w:pPr>
        <w:spacing w:before="120" w:after="0"/>
        <w:rPr>
          <w:rFonts w:ascii="Times New Roman" w:hAnsi="Times New Roman" w:cs="Times New Roman"/>
          <w:sz w:val="24"/>
          <w:szCs w:val="24"/>
        </w:rPr>
      </w:pPr>
      <w:r>
        <w:rPr>
          <w:rFonts w:ascii="Times New Roman" w:hAnsi="Times New Roman" w:cs="Times New Roman"/>
          <w:sz w:val="24"/>
          <w:szCs w:val="24"/>
        </w:rPr>
        <w:tab/>
      </w:r>
    </w:p>
    <w:p w14:paraId="46A3448C" w14:textId="77777777" w:rsidR="00671488" w:rsidRPr="00070B95" w:rsidRDefault="00671488" w:rsidP="00671488">
      <w:pPr>
        <w:ind w:left="720"/>
        <w:rPr>
          <w:rFonts w:ascii="Times New Roman" w:hAnsi="Times New Roman" w:cs="Times New Roman"/>
        </w:rPr>
      </w:pPr>
      <w:r w:rsidRPr="00070B95">
        <w:rPr>
          <w:rFonts w:ascii="Times New Roman" w:hAnsi="Times New Roman" w:cs="Times New Roman"/>
        </w:rPr>
        <w:t xml:space="preserve">Our students have been sent an electronic message regarding their possible eligibility to receive Student Emergency Financial Aid Grants funds under the Coronavirus Aid, Relief, and Economic Security (CARES) Act.  It directs our students to contact the Financial Aid Department with a designated phone number about any questions or inquiries.  We have developed our CARES Act for Student Emergency Grant Application and our Ten Frequently Asked Questions About CARES Act Student Emergency Grant Funds brochure in communicating information about their possible eligibility under this grant fund program.   In addition, we have located our applications and our brochures in two public distribution racks outside the financial aid office and bursar office along with placing our application form and our Ten Frequently Asked Questions brochure on our website.  Plus, we have distributed our applications and our brochure regarding their possible eligibility under the CARES Act when our students must attend their on-campus training sessions in small controlled groups required by our state and our accrediting agency. </w:t>
      </w:r>
    </w:p>
    <w:p w14:paraId="5B0AB3C1" w14:textId="2D901099" w:rsidR="00D0089F" w:rsidRPr="00D0089F" w:rsidRDefault="00D0089F" w:rsidP="00D0089F">
      <w:pPr>
        <w:spacing w:before="120" w:after="0"/>
        <w:ind w:left="360"/>
        <w:rPr>
          <w:rFonts w:ascii="Times New Roman" w:hAnsi="Times New Roman" w:cs="Times New Roman"/>
          <w:sz w:val="24"/>
          <w:szCs w:val="24"/>
        </w:rPr>
      </w:pPr>
    </w:p>
    <w:sectPr w:rsidR="00D0089F" w:rsidRPr="00D0089F" w:rsidSect="008B6658">
      <w:headerReference w:type="default" r:id="rId8"/>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8A9E0" w14:textId="77777777" w:rsidR="008B6658" w:rsidRDefault="008B6658" w:rsidP="008B6658">
      <w:pPr>
        <w:spacing w:after="0" w:line="240" w:lineRule="auto"/>
      </w:pPr>
      <w:r>
        <w:separator/>
      </w:r>
    </w:p>
  </w:endnote>
  <w:endnote w:type="continuationSeparator" w:id="0">
    <w:p w14:paraId="6E65A667" w14:textId="77777777" w:rsidR="008B6658" w:rsidRDefault="008B6658" w:rsidP="008B6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8E5A9" w14:textId="77777777" w:rsidR="008B6658" w:rsidRDefault="008B6658" w:rsidP="008B6658">
      <w:pPr>
        <w:spacing w:after="0" w:line="240" w:lineRule="auto"/>
      </w:pPr>
      <w:r>
        <w:separator/>
      </w:r>
    </w:p>
  </w:footnote>
  <w:footnote w:type="continuationSeparator" w:id="0">
    <w:p w14:paraId="66B86DFA" w14:textId="77777777" w:rsidR="008B6658" w:rsidRDefault="008B6658" w:rsidP="008B6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53AEB" w14:textId="414DECED" w:rsidR="008B6658" w:rsidRDefault="008B6658" w:rsidP="008B6658">
    <w:pPr>
      <w:pStyle w:val="Header"/>
      <w:jc w:val="center"/>
    </w:pPr>
    <w:r>
      <w:rPr>
        <w:noProof/>
      </w:rPr>
      <w:drawing>
        <wp:inline distT="0" distB="0" distL="0" distR="0" wp14:anchorId="38BB38FC" wp14:editId="052A42B6">
          <wp:extent cx="2917825" cy="691515"/>
          <wp:effectExtent l="0" t="0" r="15875" b="133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917825" cy="691515"/>
                  </a:xfrm>
                  <a:prstGeom prst="rect">
                    <a:avLst/>
                  </a:prstGeom>
                  <a:noFill/>
                  <a:ln>
                    <a:noFill/>
                  </a:ln>
                </pic:spPr>
              </pic:pic>
            </a:graphicData>
          </a:graphic>
        </wp:inline>
      </w:drawing>
    </w:r>
  </w:p>
  <w:p w14:paraId="4B3AD268" w14:textId="77777777" w:rsidR="008B6658" w:rsidRDefault="008B66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52AA8"/>
    <w:multiLevelType w:val="hybridMultilevel"/>
    <w:tmpl w:val="3DB25A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A5C5E"/>
    <w:multiLevelType w:val="hybridMultilevel"/>
    <w:tmpl w:val="88AE0D3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16cid:durableId="401568692">
    <w:abstractNumId w:val="0"/>
  </w:num>
  <w:num w:numId="2" w16cid:durableId="301427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87B"/>
    <w:rsid w:val="001E25DC"/>
    <w:rsid w:val="003E70B6"/>
    <w:rsid w:val="00497FEB"/>
    <w:rsid w:val="00510B2A"/>
    <w:rsid w:val="00560DC3"/>
    <w:rsid w:val="00593506"/>
    <w:rsid w:val="005A2342"/>
    <w:rsid w:val="005D1D79"/>
    <w:rsid w:val="005F317A"/>
    <w:rsid w:val="00671488"/>
    <w:rsid w:val="0074272D"/>
    <w:rsid w:val="00752D27"/>
    <w:rsid w:val="007A3321"/>
    <w:rsid w:val="0084296A"/>
    <w:rsid w:val="0086697A"/>
    <w:rsid w:val="00882431"/>
    <w:rsid w:val="008B6658"/>
    <w:rsid w:val="00AB33A2"/>
    <w:rsid w:val="00B6329E"/>
    <w:rsid w:val="00D0089F"/>
    <w:rsid w:val="00EA7EEF"/>
    <w:rsid w:val="00ED4715"/>
    <w:rsid w:val="00FC6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D9742"/>
  <w15:chartTrackingRefBased/>
  <w15:docId w15:val="{70236BD2-7E25-42FE-AA7F-3D712813E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0B6"/>
    <w:pPr>
      <w:ind w:left="720"/>
      <w:contextualSpacing/>
    </w:pPr>
  </w:style>
  <w:style w:type="paragraph" w:styleId="NoSpacing">
    <w:name w:val="No Spacing"/>
    <w:uiPriority w:val="1"/>
    <w:qFormat/>
    <w:rsid w:val="005F317A"/>
    <w:pPr>
      <w:spacing w:after="0" w:line="240" w:lineRule="auto"/>
    </w:pPr>
  </w:style>
  <w:style w:type="paragraph" w:styleId="Header">
    <w:name w:val="header"/>
    <w:basedOn w:val="Normal"/>
    <w:link w:val="HeaderChar"/>
    <w:uiPriority w:val="99"/>
    <w:unhideWhenUsed/>
    <w:rsid w:val="008B6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658"/>
  </w:style>
  <w:style w:type="paragraph" w:styleId="Footer">
    <w:name w:val="footer"/>
    <w:basedOn w:val="Normal"/>
    <w:link w:val="FooterChar"/>
    <w:uiPriority w:val="99"/>
    <w:unhideWhenUsed/>
    <w:rsid w:val="008B6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67186.A4C7EB5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0665C-8198-4A62-AB95-973C17E6D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Russo</dc:creator>
  <cp:keywords/>
  <dc:description/>
  <cp:lastModifiedBy>Jim Garrett</cp:lastModifiedBy>
  <cp:revision>2</cp:revision>
  <cp:lastPrinted>2020-08-13T19:45:00Z</cp:lastPrinted>
  <dcterms:created xsi:type="dcterms:W3CDTF">2022-05-06T18:36:00Z</dcterms:created>
  <dcterms:modified xsi:type="dcterms:W3CDTF">2022-05-06T18:36:00Z</dcterms:modified>
</cp:coreProperties>
</file>